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29C" w:rsidRPr="00CA329C" w:rsidRDefault="00CA329C" w:rsidP="00CA329C">
      <w:pPr>
        <w:suppressAutoHyphens w:val="0"/>
        <w:jc w:val="center"/>
        <w:rPr>
          <w:bCs/>
          <w:sz w:val="28"/>
          <w:szCs w:val="28"/>
          <w:lang w:eastAsia="ru-RU"/>
        </w:rPr>
      </w:pPr>
      <w:r w:rsidRPr="00CA329C">
        <w:rPr>
          <w:bCs/>
          <w:noProof/>
          <w:sz w:val="28"/>
          <w:szCs w:val="28"/>
          <w:lang w:eastAsia="ru-RU"/>
        </w:rPr>
        <w:drawing>
          <wp:inline distT="0" distB="0" distL="0" distR="0" wp14:anchorId="6CDE12FB" wp14:editId="1E8B2896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329C" w:rsidRPr="00CA329C" w:rsidRDefault="00CA329C" w:rsidP="00CA329C">
      <w:pPr>
        <w:suppressAutoHyphens w:val="0"/>
        <w:jc w:val="center"/>
        <w:rPr>
          <w:bCs/>
          <w:sz w:val="28"/>
          <w:szCs w:val="28"/>
          <w:lang w:eastAsia="ru-RU"/>
        </w:rPr>
      </w:pPr>
      <w:r w:rsidRPr="00CA329C">
        <w:rPr>
          <w:bCs/>
          <w:sz w:val="28"/>
          <w:szCs w:val="28"/>
          <w:lang w:eastAsia="ru-RU"/>
        </w:rPr>
        <w:t>СОВЕТ ВЫСЕЛКОВСКОГО СЕЛЬСКОГО ПОСЕЛЕНИЯ</w:t>
      </w:r>
    </w:p>
    <w:p w:rsidR="00CA329C" w:rsidRPr="00CA329C" w:rsidRDefault="00CA329C" w:rsidP="00CA329C">
      <w:pPr>
        <w:suppressAutoHyphens w:val="0"/>
        <w:jc w:val="center"/>
        <w:rPr>
          <w:bCs/>
          <w:sz w:val="28"/>
          <w:szCs w:val="28"/>
          <w:lang w:eastAsia="ru-RU"/>
        </w:rPr>
      </w:pPr>
      <w:r w:rsidRPr="00CA329C">
        <w:rPr>
          <w:bCs/>
          <w:sz w:val="28"/>
          <w:szCs w:val="28"/>
          <w:lang w:eastAsia="ru-RU"/>
        </w:rPr>
        <w:t>ВЫСЕЛКОВСКОГО РАЙОНА</w:t>
      </w:r>
    </w:p>
    <w:p w:rsidR="00CA329C" w:rsidRPr="00CA329C" w:rsidRDefault="00CA329C" w:rsidP="00CA329C">
      <w:pPr>
        <w:suppressAutoHyphens w:val="0"/>
        <w:jc w:val="center"/>
        <w:rPr>
          <w:bCs/>
          <w:sz w:val="28"/>
          <w:szCs w:val="28"/>
          <w:lang w:eastAsia="ru-RU"/>
        </w:rPr>
      </w:pPr>
    </w:p>
    <w:p w:rsidR="00CA329C" w:rsidRPr="00CA329C" w:rsidRDefault="00CA329C" w:rsidP="00CA329C">
      <w:pPr>
        <w:suppressAutoHyphens w:val="0"/>
        <w:jc w:val="center"/>
        <w:rPr>
          <w:bCs/>
          <w:sz w:val="28"/>
          <w:szCs w:val="28"/>
          <w:lang w:eastAsia="ru-RU"/>
        </w:rPr>
      </w:pPr>
      <w:r w:rsidRPr="00CA329C">
        <w:rPr>
          <w:bCs/>
          <w:sz w:val="28"/>
          <w:szCs w:val="28"/>
          <w:lang w:val="en-US" w:eastAsia="ru-RU"/>
        </w:rPr>
        <w:t>III</w:t>
      </w:r>
      <w:r w:rsidRPr="00CA329C">
        <w:rPr>
          <w:bCs/>
          <w:sz w:val="28"/>
          <w:szCs w:val="28"/>
          <w:lang w:eastAsia="ru-RU"/>
        </w:rPr>
        <w:t xml:space="preserve"> сессия </w:t>
      </w:r>
      <w:r w:rsidRPr="00CA329C">
        <w:rPr>
          <w:bCs/>
          <w:sz w:val="28"/>
          <w:szCs w:val="28"/>
          <w:lang w:val="en-US" w:eastAsia="ru-RU"/>
        </w:rPr>
        <w:t>IV</w:t>
      </w:r>
      <w:r w:rsidRPr="00CA329C">
        <w:rPr>
          <w:bCs/>
          <w:sz w:val="28"/>
          <w:szCs w:val="28"/>
          <w:lang w:eastAsia="ru-RU"/>
        </w:rPr>
        <w:t xml:space="preserve"> созыва</w:t>
      </w:r>
    </w:p>
    <w:p w:rsidR="00CA329C" w:rsidRPr="00CA329C" w:rsidRDefault="00CA329C" w:rsidP="00CA329C">
      <w:pPr>
        <w:suppressAutoHyphens w:val="0"/>
        <w:jc w:val="center"/>
        <w:rPr>
          <w:bCs/>
          <w:sz w:val="28"/>
          <w:szCs w:val="28"/>
          <w:lang w:eastAsia="ru-RU"/>
        </w:rPr>
      </w:pPr>
    </w:p>
    <w:p w:rsidR="00CA329C" w:rsidRPr="00CA329C" w:rsidRDefault="00CA329C" w:rsidP="00CA329C">
      <w:pPr>
        <w:suppressAutoHyphens w:val="0"/>
        <w:jc w:val="center"/>
        <w:rPr>
          <w:bCs/>
          <w:sz w:val="28"/>
          <w:szCs w:val="28"/>
          <w:lang w:eastAsia="ru-RU"/>
        </w:rPr>
      </w:pPr>
      <w:r w:rsidRPr="00CA329C">
        <w:rPr>
          <w:bCs/>
          <w:sz w:val="28"/>
          <w:szCs w:val="28"/>
          <w:lang w:eastAsia="ru-RU"/>
        </w:rPr>
        <w:t>РЕШЕНИЕ</w:t>
      </w:r>
    </w:p>
    <w:p w:rsidR="00CA329C" w:rsidRPr="00CA329C" w:rsidRDefault="00CA329C" w:rsidP="00CA329C">
      <w:pPr>
        <w:suppressAutoHyphens w:val="0"/>
        <w:jc w:val="center"/>
        <w:rPr>
          <w:bCs/>
          <w:sz w:val="28"/>
          <w:szCs w:val="28"/>
          <w:lang w:eastAsia="ru-RU"/>
        </w:rPr>
      </w:pPr>
    </w:p>
    <w:p w:rsidR="00CA329C" w:rsidRPr="00CA329C" w:rsidRDefault="00CA329C" w:rsidP="00CA329C">
      <w:pPr>
        <w:suppressAutoHyphens w:val="0"/>
        <w:jc w:val="center"/>
        <w:rPr>
          <w:bCs/>
          <w:sz w:val="28"/>
          <w:szCs w:val="28"/>
          <w:lang w:eastAsia="ru-RU"/>
        </w:rPr>
      </w:pPr>
      <w:r w:rsidRPr="00CA329C">
        <w:rPr>
          <w:bCs/>
          <w:sz w:val="28"/>
          <w:szCs w:val="28"/>
          <w:lang w:eastAsia="ru-RU"/>
        </w:rPr>
        <w:t xml:space="preserve">11 декабря 2019 года                                                                                   № </w:t>
      </w:r>
      <w:r>
        <w:rPr>
          <w:bCs/>
          <w:sz w:val="28"/>
          <w:szCs w:val="28"/>
          <w:lang w:eastAsia="ru-RU"/>
        </w:rPr>
        <w:t>12-38</w:t>
      </w:r>
    </w:p>
    <w:p w:rsidR="00CA329C" w:rsidRPr="00CA329C" w:rsidRDefault="00CA329C" w:rsidP="00CA329C">
      <w:pPr>
        <w:suppressAutoHyphens w:val="0"/>
        <w:jc w:val="center"/>
        <w:rPr>
          <w:bCs/>
          <w:sz w:val="28"/>
          <w:szCs w:val="28"/>
          <w:lang w:eastAsia="ru-RU"/>
        </w:rPr>
      </w:pPr>
      <w:proofErr w:type="spellStart"/>
      <w:r w:rsidRPr="00CA329C">
        <w:rPr>
          <w:bCs/>
          <w:sz w:val="28"/>
          <w:szCs w:val="28"/>
          <w:lang w:eastAsia="ru-RU"/>
        </w:rPr>
        <w:t>ст-ца</w:t>
      </w:r>
      <w:proofErr w:type="spellEnd"/>
      <w:r w:rsidRPr="00CA329C">
        <w:rPr>
          <w:bCs/>
          <w:sz w:val="28"/>
          <w:szCs w:val="28"/>
          <w:lang w:eastAsia="ru-RU"/>
        </w:rPr>
        <w:t xml:space="preserve"> Выселки</w:t>
      </w:r>
    </w:p>
    <w:p w:rsidR="002953F7" w:rsidRDefault="002953F7" w:rsidP="007E44B0">
      <w:pPr>
        <w:widowControl w:val="0"/>
        <w:jc w:val="center"/>
        <w:rPr>
          <w:sz w:val="28"/>
          <w:szCs w:val="28"/>
        </w:rPr>
      </w:pPr>
    </w:p>
    <w:p w:rsidR="002953F7" w:rsidRDefault="002953F7" w:rsidP="007E44B0">
      <w:pPr>
        <w:widowControl w:val="0"/>
        <w:jc w:val="center"/>
        <w:rPr>
          <w:sz w:val="28"/>
          <w:szCs w:val="28"/>
        </w:rPr>
      </w:pPr>
    </w:p>
    <w:p w:rsidR="00CA329C" w:rsidRPr="002E128F" w:rsidRDefault="00CA329C" w:rsidP="007E44B0">
      <w:pPr>
        <w:widowControl w:val="0"/>
        <w:jc w:val="center"/>
        <w:rPr>
          <w:sz w:val="28"/>
          <w:szCs w:val="28"/>
        </w:rPr>
      </w:pPr>
    </w:p>
    <w:p w:rsidR="00D3656F" w:rsidRDefault="007E44B0" w:rsidP="007E44B0">
      <w:pPr>
        <w:jc w:val="center"/>
        <w:rPr>
          <w:b/>
          <w:sz w:val="28"/>
          <w:szCs w:val="28"/>
        </w:rPr>
      </w:pPr>
      <w:r w:rsidRPr="00E74EAF">
        <w:rPr>
          <w:b/>
          <w:sz w:val="28"/>
          <w:szCs w:val="28"/>
        </w:rPr>
        <w:t xml:space="preserve">Об утверждении Положения о порядке предоставления </w:t>
      </w:r>
    </w:p>
    <w:p w:rsidR="00D3656F" w:rsidRDefault="00D3656F" w:rsidP="00D365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</w:t>
      </w:r>
      <w:r w:rsidR="007E44B0" w:rsidRPr="00E74EAF">
        <w:rPr>
          <w:b/>
          <w:sz w:val="28"/>
          <w:szCs w:val="28"/>
        </w:rPr>
        <w:t>жегодных</w:t>
      </w:r>
      <w:r>
        <w:rPr>
          <w:b/>
          <w:sz w:val="28"/>
          <w:szCs w:val="28"/>
        </w:rPr>
        <w:t xml:space="preserve"> </w:t>
      </w:r>
      <w:r w:rsidR="007E44B0" w:rsidRPr="00E74EAF">
        <w:rPr>
          <w:b/>
          <w:sz w:val="28"/>
          <w:szCs w:val="28"/>
        </w:rPr>
        <w:t>основного и дополнительных</w:t>
      </w:r>
      <w:r w:rsidR="007B7374">
        <w:rPr>
          <w:b/>
          <w:sz w:val="28"/>
          <w:szCs w:val="28"/>
        </w:rPr>
        <w:t xml:space="preserve"> оплачиваемых отпусков, выборному должностному лицу</w:t>
      </w:r>
      <w:r w:rsidR="007E44B0" w:rsidRPr="00E74EAF">
        <w:rPr>
          <w:b/>
          <w:sz w:val="28"/>
          <w:szCs w:val="28"/>
        </w:rPr>
        <w:t xml:space="preserve"> местног</w:t>
      </w:r>
      <w:r w:rsidR="007B7374">
        <w:rPr>
          <w:b/>
          <w:sz w:val="28"/>
          <w:szCs w:val="28"/>
        </w:rPr>
        <w:t>о самоуправления, осуществляющему</w:t>
      </w:r>
      <w:r w:rsidR="007E44B0" w:rsidRPr="00E74EAF">
        <w:rPr>
          <w:b/>
          <w:sz w:val="28"/>
          <w:szCs w:val="28"/>
        </w:rPr>
        <w:t xml:space="preserve"> свои полномочия на постоянной основе, муниципальным служащим органов местного самоуправления </w:t>
      </w:r>
      <w:r w:rsidR="00E74EAF">
        <w:rPr>
          <w:b/>
          <w:sz w:val="28"/>
          <w:szCs w:val="28"/>
        </w:rPr>
        <w:t>Выселковского сельского поселения</w:t>
      </w:r>
      <w:r w:rsidR="007E44B0" w:rsidRPr="00E74EAF">
        <w:rPr>
          <w:b/>
          <w:sz w:val="28"/>
          <w:szCs w:val="28"/>
        </w:rPr>
        <w:t xml:space="preserve"> </w:t>
      </w:r>
      <w:r w:rsidR="00E74EAF">
        <w:rPr>
          <w:b/>
          <w:sz w:val="28"/>
          <w:szCs w:val="28"/>
        </w:rPr>
        <w:t>Выселковского</w:t>
      </w:r>
      <w:r w:rsidR="007E44B0" w:rsidRPr="00E74EAF">
        <w:rPr>
          <w:b/>
          <w:sz w:val="28"/>
          <w:szCs w:val="28"/>
        </w:rPr>
        <w:t xml:space="preserve"> район</w:t>
      </w:r>
      <w:r w:rsidR="00E74EAF">
        <w:rPr>
          <w:b/>
          <w:sz w:val="28"/>
          <w:szCs w:val="28"/>
        </w:rPr>
        <w:t>а</w:t>
      </w:r>
      <w:r w:rsidR="007E44B0" w:rsidRPr="00E74EAF">
        <w:rPr>
          <w:b/>
          <w:sz w:val="28"/>
          <w:szCs w:val="28"/>
        </w:rPr>
        <w:t xml:space="preserve"> </w:t>
      </w:r>
    </w:p>
    <w:p w:rsidR="007E44B0" w:rsidRPr="00E74EAF" w:rsidRDefault="007E44B0" w:rsidP="00D3656F">
      <w:pPr>
        <w:jc w:val="center"/>
        <w:rPr>
          <w:b/>
          <w:sz w:val="28"/>
          <w:szCs w:val="28"/>
        </w:rPr>
      </w:pPr>
      <w:r w:rsidRPr="00E74EAF">
        <w:rPr>
          <w:b/>
          <w:sz w:val="28"/>
          <w:szCs w:val="28"/>
        </w:rPr>
        <w:t>и техническим работникам</w:t>
      </w:r>
    </w:p>
    <w:p w:rsidR="007E44B0" w:rsidRPr="002E128F" w:rsidRDefault="007E44B0" w:rsidP="007B7374">
      <w:pPr>
        <w:jc w:val="center"/>
        <w:rPr>
          <w:sz w:val="28"/>
          <w:szCs w:val="28"/>
        </w:rPr>
      </w:pPr>
    </w:p>
    <w:p w:rsidR="007E44B0" w:rsidRPr="002E128F" w:rsidRDefault="007E44B0" w:rsidP="007B7374">
      <w:pPr>
        <w:jc w:val="center"/>
        <w:rPr>
          <w:sz w:val="28"/>
          <w:szCs w:val="28"/>
        </w:rPr>
      </w:pPr>
    </w:p>
    <w:p w:rsidR="007E44B0" w:rsidRPr="002E128F" w:rsidRDefault="007E44B0" w:rsidP="007B7374">
      <w:pPr>
        <w:pStyle w:val="a3"/>
        <w:spacing w:after="0" w:line="240" w:lineRule="auto"/>
        <w:ind w:left="0"/>
        <w:jc w:val="center"/>
        <w:rPr>
          <w:szCs w:val="28"/>
        </w:rPr>
      </w:pPr>
    </w:p>
    <w:p w:rsidR="007E44B0" w:rsidRPr="002E128F" w:rsidRDefault="007B7374" w:rsidP="007E44B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7E44B0">
        <w:rPr>
          <w:sz w:val="28"/>
          <w:szCs w:val="28"/>
        </w:rPr>
        <w:t>с Федеральным законом от 30 декабря 2001 года                   № 197-ФЗ «Трудовой кодекс Российской Федерации», статьей 21 Федерального закона от 2 марта 2007 года № 25-ФЗ «О муниципальной службе в Российской Федерации», Федеральным законом от 1 мая 2017 года № 90-ФЗ «О внесении изменений в статью 21 Федерального закона «О муниципальной службе в Российской Федерации», статьями 28.2, 29 Закона Краснодарского края от               7 июня 2004 года № 717-КЗ «О местном самоуправлении в Краснодарском крае», статьей 19 Закона Краснодарского края от 8 июня 2007 года № 1244-КЗ                  «О муниципальной службе в Краснодарском крае» (с изменениями и дополнениями от 10 апреля, 23 июня 2017 года, 6 марта, 5 июля, 6 ноября                 2018 года), Закона Краснодарс</w:t>
      </w:r>
      <w:r w:rsidR="00E74EAF">
        <w:rPr>
          <w:sz w:val="28"/>
          <w:szCs w:val="28"/>
        </w:rPr>
        <w:t xml:space="preserve">кого края от 23 июня 2017 года </w:t>
      </w:r>
      <w:r w:rsidR="007E44B0">
        <w:rPr>
          <w:sz w:val="28"/>
          <w:szCs w:val="28"/>
        </w:rPr>
        <w:t>№ 3645-КЗ               «О внесении изменений в отдельные законодательные акты Краснодарского края»</w:t>
      </w:r>
      <w:r w:rsidR="007E44B0" w:rsidRPr="002E128F">
        <w:rPr>
          <w:sz w:val="28"/>
          <w:szCs w:val="28"/>
        </w:rPr>
        <w:t xml:space="preserve"> </w:t>
      </w:r>
      <w:r w:rsidR="007E44B0">
        <w:rPr>
          <w:sz w:val="28"/>
          <w:szCs w:val="28"/>
        </w:rPr>
        <w:t xml:space="preserve">и на основании Устава </w:t>
      </w:r>
      <w:r w:rsidR="00E74EAF">
        <w:rPr>
          <w:sz w:val="28"/>
          <w:szCs w:val="28"/>
        </w:rPr>
        <w:t>Выселковского сельского поселения Выселковского</w:t>
      </w:r>
      <w:r w:rsidR="007E44B0">
        <w:rPr>
          <w:sz w:val="28"/>
          <w:szCs w:val="28"/>
        </w:rPr>
        <w:t xml:space="preserve"> район</w:t>
      </w:r>
      <w:r w:rsidR="00E74EAF">
        <w:rPr>
          <w:sz w:val="28"/>
          <w:szCs w:val="28"/>
        </w:rPr>
        <w:t>а</w:t>
      </w:r>
      <w:r w:rsidR="007E44B0">
        <w:rPr>
          <w:color w:val="000000"/>
          <w:sz w:val="28"/>
          <w:szCs w:val="28"/>
        </w:rPr>
        <w:t xml:space="preserve">, </w:t>
      </w:r>
      <w:r w:rsidR="007E44B0" w:rsidRPr="002E128F">
        <w:rPr>
          <w:color w:val="000000"/>
          <w:sz w:val="28"/>
          <w:szCs w:val="28"/>
        </w:rPr>
        <w:t>С</w:t>
      </w:r>
      <w:r w:rsidR="00E74EAF">
        <w:rPr>
          <w:sz w:val="28"/>
          <w:szCs w:val="28"/>
        </w:rPr>
        <w:t>овет Выселковского сельского поселения Выселковского района</w:t>
      </w:r>
      <w:r w:rsidR="007E44B0" w:rsidRPr="002E128F">
        <w:rPr>
          <w:sz w:val="28"/>
          <w:szCs w:val="28"/>
        </w:rPr>
        <w:t xml:space="preserve"> р е ш и л:</w:t>
      </w:r>
    </w:p>
    <w:p w:rsidR="007E44B0" w:rsidRDefault="007E44B0" w:rsidP="007E44B0">
      <w:pPr>
        <w:pStyle w:val="a3"/>
        <w:spacing w:after="0" w:line="240" w:lineRule="auto"/>
        <w:ind w:left="0" w:firstLine="851"/>
        <w:jc w:val="both"/>
        <w:rPr>
          <w:szCs w:val="28"/>
        </w:rPr>
      </w:pPr>
      <w:r>
        <w:rPr>
          <w:szCs w:val="28"/>
        </w:rPr>
        <w:t>1. Утвердить Положение о по</w:t>
      </w:r>
      <w:r w:rsidR="00160B46">
        <w:rPr>
          <w:szCs w:val="28"/>
        </w:rPr>
        <w:t xml:space="preserve">рядке предоставления ежегодных </w:t>
      </w:r>
      <w:r>
        <w:rPr>
          <w:szCs w:val="28"/>
        </w:rPr>
        <w:t>основного и дополнительны</w:t>
      </w:r>
      <w:r w:rsidR="007B7374">
        <w:rPr>
          <w:szCs w:val="28"/>
        </w:rPr>
        <w:t>х оплачиваемых отпусков выборному должностному лицу</w:t>
      </w:r>
      <w:r>
        <w:rPr>
          <w:szCs w:val="28"/>
        </w:rPr>
        <w:t xml:space="preserve"> местног</w:t>
      </w:r>
      <w:r w:rsidR="007B7374">
        <w:rPr>
          <w:szCs w:val="28"/>
        </w:rPr>
        <w:t>о самоуправления, осуществляющему</w:t>
      </w:r>
      <w:r>
        <w:rPr>
          <w:szCs w:val="28"/>
        </w:rPr>
        <w:t xml:space="preserve"> свои полномочия на постоянной основе, муниципальным служащим органов местного самоуправления </w:t>
      </w:r>
      <w:r w:rsidR="00E74EAF">
        <w:rPr>
          <w:szCs w:val="28"/>
        </w:rPr>
        <w:lastRenderedPageBreak/>
        <w:t xml:space="preserve">Выселковского сельского поселения Выселковского района </w:t>
      </w:r>
      <w:r>
        <w:rPr>
          <w:szCs w:val="28"/>
        </w:rPr>
        <w:t>и техническим работникам (прилагается).</w:t>
      </w:r>
    </w:p>
    <w:p w:rsidR="007E44B0" w:rsidRDefault="007E44B0" w:rsidP="007E44B0">
      <w:pPr>
        <w:pStyle w:val="a3"/>
        <w:spacing w:after="0" w:line="24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2. Поручить </w:t>
      </w:r>
      <w:r w:rsidR="00E74EAF">
        <w:rPr>
          <w:szCs w:val="28"/>
        </w:rPr>
        <w:t xml:space="preserve">общему </w:t>
      </w:r>
      <w:r>
        <w:rPr>
          <w:szCs w:val="28"/>
        </w:rPr>
        <w:t xml:space="preserve">отделу администрации </w:t>
      </w:r>
      <w:r w:rsidR="00E74EAF">
        <w:rPr>
          <w:szCs w:val="28"/>
        </w:rPr>
        <w:t>Выселковского сельского поселения Выселковского района</w:t>
      </w:r>
      <w:r>
        <w:rPr>
          <w:szCs w:val="28"/>
        </w:rPr>
        <w:t xml:space="preserve"> (</w:t>
      </w:r>
      <w:r w:rsidR="00E74EAF">
        <w:rPr>
          <w:szCs w:val="28"/>
        </w:rPr>
        <w:t>Зайкова</w:t>
      </w:r>
      <w:r>
        <w:rPr>
          <w:szCs w:val="28"/>
        </w:rPr>
        <w:t xml:space="preserve">) обеспечить обнародование настоящего решения путем размещения его на официальном сайте </w:t>
      </w:r>
      <w:r w:rsidR="00E74EAF">
        <w:rPr>
          <w:szCs w:val="28"/>
        </w:rPr>
        <w:t>администрации Выселковского сельского поселения Выселковского района</w:t>
      </w:r>
      <w:r>
        <w:rPr>
          <w:szCs w:val="28"/>
        </w:rPr>
        <w:t xml:space="preserve"> в информационно-телекоммуникационной се</w:t>
      </w:r>
      <w:r w:rsidR="00160B46">
        <w:rPr>
          <w:szCs w:val="28"/>
        </w:rPr>
        <w:t>ти «Интернет» и через библиотеку</w:t>
      </w:r>
      <w:r>
        <w:rPr>
          <w:szCs w:val="28"/>
        </w:rPr>
        <w:t xml:space="preserve"> </w:t>
      </w:r>
      <w:r w:rsidR="00160B46">
        <w:rPr>
          <w:szCs w:val="28"/>
        </w:rPr>
        <w:t>Выселковского сельского поселения Выселковского района</w:t>
      </w:r>
      <w:r>
        <w:rPr>
          <w:szCs w:val="28"/>
        </w:rPr>
        <w:t>.</w:t>
      </w:r>
    </w:p>
    <w:p w:rsidR="007E44B0" w:rsidRPr="002E128F" w:rsidRDefault="007E44B0" w:rsidP="007E44B0">
      <w:pPr>
        <w:pStyle w:val="a3"/>
        <w:spacing w:after="0" w:line="240" w:lineRule="auto"/>
        <w:ind w:left="0" w:firstLine="851"/>
        <w:jc w:val="both"/>
        <w:rPr>
          <w:szCs w:val="28"/>
        </w:rPr>
      </w:pPr>
      <w:r>
        <w:rPr>
          <w:szCs w:val="28"/>
        </w:rPr>
        <w:t>3. Решение вступает в силу со дня его обнародования.</w:t>
      </w:r>
    </w:p>
    <w:p w:rsidR="007E44B0" w:rsidRPr="002E128F" w:rsidRDefault="007E44B0" w:rsidP="007E44B0">
      <w:pPr>
        <w:pStyle w:val="a3"/>
        <w:spacing w:after="0" w:line="240" w:lineRule="auto"/>
        <w:ind w:left="0"/>
        <w:rPr>
          <w:szCs w:val="28"/>
        </w:rPr>
      </w:pPr>
      <w:bookmarkStart w:id="0" w:name="_GoBack"/>
      <w:bookmarkEnd w:id="0"/>
    </w:p>
    <w:p w:rsidR="007E44B0" w:rsidRDefault="007E44B0" w:rsidP="007E44B0">
      <w:pPr>
        <w:pStyle w:val="a3"/>
        <w:spacing w:after="0" w:line="240" w:lineRule="auto"/>
        <w:ind w:left="0"/>
        <w:rPr>
          <w:szCs w:val="28"/>
        </w:rPr>
      </w:pPr>
    </w:p>
    <w:p w:rsidR="00160B46" w:rsidRPr="002E128F" w:rsidRDefault="00160B46" w:rsidP="007E44B0">
      <w:pPr>
        <w:pStyle w:val="a3"/>
        <w:spacing w:after="0" w:line="240" w:lineRule="auto"/>
        <w:ind w:left="0"/>
        <w:rPr>
          <w:szCs w:val="28"/>
        </w:rPr>
      </w:pPr>
    </w:p>
    <w:p w:rsidR="00A868D7" w:rsidRDefault="00A868D7" w:rsidP="00A868D7">
      <w:pPr>
        <w:tabs>
          <w:tab w:val="left" w:pos="5595"/>
        </w:tabs>
        <w:rPr>
          <w:sz w:val="28"/>
          <w:szCs w:val="28"/>
        </w:rPr>
      </w:pPr>
      <w:r w:rsidRPr="00B95077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Выселковского </w:t>
      </w:r>
    </w:p>
    <w:p w:rsidR="00A868D7" w:rsidRDefault="00A868D7" w:rsidP="00A868D7">
      <w:pPr>
        <w:tabs>
          <w:tab w:val="left" w:pos="5595"/>
        </w:tabs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:rsidR="00A868D7" w:rsidRDefault="00A868D7" w:rsidP="00A868D7">
      <w:pPr>
        <w:pStyle w:val="a3"/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Выселковского района                                                                           </w:t>
      </w:r>
      <w:proofErr w:type="spellStart"/>
      <w:r>
        <w:rPr>
          <w:szCs w:val="28"/>
        </w:rPr>
        <w:t>М.И.Хлыстун</w:t>
      </w:r>
      <w:proofErr w:type="spellEnd"/>
      <w:r w:rsidRPr="00B95077">
        <w:rPr>
          <w:szCs w:val="28"/>
        </w:rPr>
        <w:t xml:space="preserve"> </w:t>
      </w:r>
    </w:p>
    <w:p w:rsidR="00A868D7" w:rsidRDefault="00A868D7" w:rsidP="00A868D7">
      <w:pPr>
        <w:pStyle w:val="a3"/>
        <w:spacing w:after="0" w:line="240" w:lineRule="auto"/>
        <w:ind w:left="0"/>
        <w:rPr>
          <w:szCs w:val="28"/>
        </w:rPr>
      </w:pPr>
    </w:p>
    <w:p w:rsidR="007E44B0" w:rsidRDefault="00160B46" w:rsidP="00A868D7">
      <w:pPr>
        <w:pStyle w:val="a3"/>
        <w:spacing w:after="0" w:line="240" w:lineRule="auto"/>
        <w:ind w:left="0"/>
        <w:rPr>
          <w:szCs w:val="28"/>
        </w:rPr>
      </w:pPr>
      <w:r w:rsidRPr="00B95077">
        <w:rPr>
          <w:szCs w:val="28"/>
        </w:rPr>
        <w:t>Председатель Совета</w:t>
      </w:r>
    </w:p>
    <w:p w:rsidR="00160B46" w:rsidRDefault="00160B46" w:rsidP="007E44B0">
      <w:pPr>
        <w:pStyle w:val="a3"/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Выселковского сельского поселения </w:t>
      </w:r>
    </w:p>
    <w:p w:rsidR="00160B46" w:rsidRPr="002E128F" w:rsidRDefault="00160B46" w:rsidP="007E44B0">
      <w:pPr>
        <w:pStyle w:val="a3"/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Выселковского района                                                                             </w:t>
      </w:r>
      <w:proofErr w:type="spellStart"/>
      <w:r>
        <w:rPr>
          <w:szCs w:val="28"/>
        </w:rPr>
        <w:t>О.А.Зяблова</w:t>
      </w:r>
      <w:proofErr w:type="spellEnd"/>
    </w:p>
    <w:p w:rsidR="00160B46" w:rsidRDefault="00160B46" w:rsidP="007E44B0">
      <w:pPr>
        <w:tabs>
          <w:tab w:val="left" w:pos="5595"/>
        </w:tabs>
        <w:rPr>
          <w:sz w:val="28"/>
          <w:szCs w:val="28"/>
        </w:rPr>
      </w:pPr>
    </w:p>
    <w:p w:rsidR="007E44B0" w:rsidRDefault="007E44B0" w:rsidP="00160B46">
      <w:pPr>
        <w:tabs>
          <w:tab w:val="left" w:pos="5595"/>
        </w:tabs>
      </w:pPr>
    </w:p>
    <w:p w:rsidR="007E44B0" w:rsidRDefault="007E44B0" w:rsidP="007E44B0"/>
    <w:p w:rsidR="007E44B0" w:rsidRDefault="007E44B0" w:rsidP="007E44B0"/>
    <w:p w:rsidR="007E44B0" w:rsidRDefault="007E44B0" w:rsidP="007E44B0"/>
    <w:p w:rsidR="007E44B0" w:rsidRDefault="007E44B0" w:rsidP="007E44B0"/>
    <w:p w:rsidR="007E44B0" w:rsidRDefault="007E44B0" w:rsidP="007E44B0"/>
    <w:p w:rsidR="007E44B0" w:rsidRDefault="007E44B0" w:rsidP="007E44B0"/>
    <w:p w:rsidR="007E44B0" w:rsidRDefault="007E44B0" w:rsidP="007E44B0"/>
    <w:p w:rsidR="007E44B0" w:rsidRDefault="007E44B0" w:rsidP="007E44B0"/>
    <w:p w:rsidR="007E44B0" w:rsidRDefault="007E44B0" w:rsidP="007E44B0"/>
    <w:p w:rsidR="007E44B0" w:rsidRDefault="007E44B0" w:rsidP="007E44B0"/>
    <w:p w:rsidR="007E44B0" w:rsidRDefault="007E44B0" w:rsidP="007E44B0"/>
    <w:p w:rsidR="007E44B0" w:rsidRDefault="007E44B0" w:rsidP="007E44B0"/>
    <w:p w:rsidR="007E44B0" w:rsidRDefault="007E44B0" w:rsidP="007E44B0"/>
    <w:p w:rsidR="007E44B0" w:rsidRDefault="007E44B0" w:rsidP="007E44B0"/>
    <w:p w:rsidR="007E44B0" w:rsidRDefault="007E44B0" w:rsidP="007E44B0"/>
    <w:p w:rsidR="007E44B0" w:rsidRDefault="007E44B0" w:rsidP="007E44B0"/>
    <w:p w:rsidR="007E44B0" w:rsidRDefault="007E44B0" w:rsidP="007E44B0"/>
    <w:p w:rsidR="007E44B0" w:rsidRDefault="007E44B0" w:rsidP="007E44B0"/>
    <w:p w:rsidR="007E44B0" w:rsidRDefault="007E44B0" w:rsidP="007E44B0"/>
    <w:p w:rsidR="007E44B0" w:rsidRDefault="007E44B0" w:rsidP="007E44B0"/>
    <w:p w:rsidR="007E44B0" w:rsidRDefault="007E44B0" w:rsidP="00160B46"/>
    <w:p w:rsidR="00160B46" w:rsidRDefault="00160B46" w:rsidP="00160B46"/>
    <w:p w:rsidR="00160B46" w:rsidRDefault="00160B46" w:rsidP="00160B46"/>
    <w:p w:rsidR="00160B46" w:rsidRDefault="00160B46" w:rsidP="00160B46"/>
    <w:p w:rsidR="00160B46" w:rsidRDefault="00160B46" w:rsidP="00160B46"/>
    <w:p w:rsidR="002953F7" w:rsidRDefault="002953F7" w:rsidP="00160B46"/>
    <w:p w:rsidR="002953F7" w:rsidRDefault="002953F7" w:rsidP="00160B46"/>
    <w:p w:rsidR="002953F7" w:rsidRDefault="002953F7" w:rsidP="00160B46"/>
    <w:p w:rsidR="002953F7" w:rsidRDefault="002953F7" w:rsidP="00160B46"/>
    <w:p w:rsidR="00160B46" w:rsidRDefault="00160B46" w:rsidP="00160B46"/>
    <w:p w:rsidR="00CA329C" w:rsidRPr="00CA329C" w:rsidRDefault="00CA329C" w:rsidP="00CA329C">
      <w:pPr>
        <w:tabs>
          <w:tab w:val="left" w:pos="7218"/>
        </w:tabs>
        <w:suppressAutoHyphens w:val="0"/>
        <w:jc w:val="center"/>
        <w:rPr>
          <w:b/>
          <w:bCs/>
          <w:i/>
          <w:sz w:val="28"/>
          <w:szCs w:val="28"/>
          <w:lang w:eastAsia="en-US"/>
        </w:rPr>
      </w:pPr>
      <w:proofErr w:type="gramStart"/>
      <w:r w:rsidRPr="00CA329C">
        <w:rPr>
          <w:b/>
          <w:bCs/>
          <w:sz w:val="28"/>
          <w:szCs w:val="28"/>
          <w:lang w:eastAsia="en-US"/>
        </w:rPr>
        <w:t>ЛИСТ  СОГЛАСОВАНИЯ</w:t>
      </w:r>
      <w:proofErr w:type="gramEnd"/>
    </w:p>
    <w:p w:rsidR="00CA329C" w:rsidRPr="00CA329C" w:rsidRDefault="00CA329C" w:rsidP="00CA329C">
      <w:pPr>
        <w:tabs>
          <w:tab w:val="left" w:pos="7218"/>
        </w:tabs>
        <w:suppressAutoHyphens w:val="0"/>
        <w:jc w:val="center"/>
        <w:rPr>
          <w:bCs/>
          <w:sz w:val="28"/>
          <w:szCs w:val="28"/>
          <w:lang w:eastAsia="en-US"/>
        </w:rPr>
      </w:pPr>
      <w:r w:rsidRPr="00CA329C">
        <w:rPr>
          <w:sz w:val="28"/>
          <w:szCs w:val="28"/>
          <w:lang w:eastAsia="en-US"/>
        </w:rPr>
        <w:t xml:space="preserve">проекта решения Совета Выселковского сельского поселения Выселковского района от 11 декабря 2019 года № </w:t>
      </w:r>
      <w:r>
        <w:rPr>
          <w:sz w:val="28"/>
          <w:szCs w:val="28"/>
          <w:lang w:eastAsia="en-US"/>
        </w:rPr>
        <w:t>12-38</w:t>
      </w:r>
      <w:r w:rsidRPr="00CA329C">
        <w:rPr>
          <w:sz w:val="28"/>
          <w:szCs w:val="28"/>
          <w:lang w:eastAsia="en-US"/>
        </w:rPr>
        <w:t xml:space="preserve"> «</w:t>
      </w:r>
      <w:r w:rsidRPr="00CA329C">
        <w:rPr>
          <w:bCs/>
          <w:sz w:val="28"/>
          <w:szCs w:val="28"/>
          <w:lang w:eastAsia="en-US"/>
        </w:rPr>
        <w:t xml:space="preserve">Об утверждении Положения о порядке предоставления ежегодных основного и дополнительных оплачиваемых отпусков, выборному должностному лицу местного самоуправления, осуществляющему свои полномочия на постоянной основе, муниципальным служащим органов местного самоуправления Выселковского сельского поселения Выселковского района </w:t>
      </w:r>
    </w:p>
    <w:p w:rsidR="00CA329C" w:rsidRPr="00CA329C" w:rsidRDefault="00CA329C" w:rsidP="00CA329C">
      <w:pPr>
        <w:tabs>
          <w:tab w:val="left" w:pos="7218"/>
        </w:tabs>
        <w:suppressAutoHyphens w:val="0"/>
        <w:jc w:val="center"/>
        <w:rPr>
          <w:sz w:val="28"/>
          <w:szCs w:val="28"/>
          <w:lang w:eastAsia="en-US"/>
        </w:rPr>
      </w:pPr>
      <w:r w:rsidRPr="00CA329C">
        <w:rPr>
          <w:bCs/>
          <w:sz w:val="28"/>
          <w:szCs w:val="28"/>
          <w:lang w:eastAsia="en-US"/>
        </w:rPr>
        <w:t>и техническим работникам»</w:t>
      </w:r>
    </w:p>
    <w:p w:rsidR="00CA329C" w:rsidRPr="00CA329C" w:rsidRDefault="00CA329C" w:rsidP="00CA329C">
      <w:pPr>
        <w:tabs>
          <w:tab w:val="left" w:pos="7218"/>
        </w:tabs>
        <w:suppressAutoHyphens w:val="0"/>
        <w:jc w:val="both"/>
        <w:rPr>
          <w:iCs/>
          <w:sz w:val="28"/>
          <w:szCs w:val="28"/>
          <w:lang w:eastAsia="en-US"/>
        </w:rPr>
      </w:pPr>
    </w:p>
    <w:p w:rsidR="00CA329C" w:rsidRPr="00CA329C" w:rsidRDefault="00CA329C" w:rsidP="00CA329C">
      <w:pPr>
        <w:tabs>
          <w:tab w:val="left" w:pos="7218"/>
        </w:tabs>
        <w:suppressAutoHyphens w:val="0"/>
        <w:jc w:val="both"/>
        <w:rPr>
          <w:sz w:val="28"/>
          <w:szCs w:val="28"/>
          <w:lang w:eastAsia="en-US"/>
        </w:rPr>
      </w:pPr>
    </w:p>
    <w:p w:rsidR="00CA329C" w:rsidRPr="00CA329C" w:rsidRDefault="00CA329C" w:rsidP="00CA329C">
      <w:pPr>
        <w:tabs>
          <w:tab w:val="left" w:pos="7218"/>
        </w:tabs>
        <w:suppressAutoHyphens w:val="0"/>
        <w:jc w:val="both"/>
        <w:rPr>
          <w:sz w:val="28"/>
          <w:szCs w:val="28"/>
          <w:lang w:eastAsia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825"/>
        <w:gridCol w:w="4813"/>
      </w:tblGrid>
      <w:tr w:rsidR="00CA329C" w:rsidRPr="00CA329C" w:rsidTr="00414392">
        <w:trPr>
          <w:trHeight w:val="1669"/>
          <w:jc w:val="center"/>
        </w:trPr>
        <w:tc>
          <w:tcPr>
            <w:tcW w:w="4927" w:type="dxa"/>
            <w:hideMark/>
          </w:tcPr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CA329C"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CA329C"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CA329C">
              <w:rPr>
                <w:sz w:val="28"/>
                <w:szCs w:val="28"/>
                <w:lang w:eastAsia="en-US"/>
              </w:rPr>
              <w:t xml:space="preserve">администрации Выселковского </w:t>
            </w: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CA329C"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CA329C">
              <w:rPr>
                <w:sz w:val="28"/>
                <w:szCs w:val="28"/>
                <w:lang w:eastAsia="en-US"/>
              </w:rPr>
              <w:t>Выселковского района</w:t>
            </w:r>
          </w:p>
        </w:tc>
        <w:tc>
          <w:tcPr>
            <w:tcW w:w="4928" w:type="dxa"/>
          </w:tcPr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CA329C"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CA329C">
              <w:rPr>
                <w:sz w:val="28"/>
                <w:szCs w:val="28"/>
                <w:lang w:eastAsia="en-US"/>
              </w:rPr>
              <w:t xml:space="preserve">                                 </w:t>
            </w:r>
            <w:proofErr w:type="spellStart"/>
            <w:r w:rsidRPr="00CA329C">
              <w:rPr>
                <w:sz w:val="28"/>
                <w:szCs w:val="28"/>
                <w:lang w:eastAsia="en-US"/>
              </w:rPr>
              <w:t>И.В.Зайкова</w:t>
            </w:r>
            <w:proofErr w:type="spellEnd"/>
          </w:p>
        </w:tc>
      </w:tr>
    </w:tbl>
    <w:p w:rsidR="00CA329C" w:rsidRPr="00CA329C" w:rsidRDefault="00CA329C" w:rsidP="00CA329C">
      <w:pPr>
        <w:tabs>
          <w:tab w:val="left" w:pos="7218"/>
        </w:tabs>
        <w:suppressAutoHyphens w:val="0"/>
        <w:jc w:val="center"/>
        <w:rPr>
          <w:sz w:val="28"/>
          <w:szCs w:val="28"/>
          <w:lang w:eastAsia="en-US"/>
        </w:rPr>
      </w:pPr>
    </w:p>
    <w:p w:rsidR="00CA329C" w:rsidRPr="00CA329C" w:rsidRDefault="00CA329C" w:rsidP="00CA329C">
      <w:pPr>
        <w:tabs>
          <w:tab w:val="left" w:pos="7218"/>
        </w:tabs>
        <w:suppressAutoHyphens w:val="0"/>
        <w:jc w:val="center"/>
        <w:rPr>
          <w:sz w:val="28"/>
          <w:szCs w:val="28"/>
          <w:lang w:eastAsia="en-US"/>
        </w:rPr>
      </w:pPr>
      <w:r w:rsidRPr="00CA329C">
        <w:rPr>
          <w:sz w:val="28"/>
          <w:szCs w:val="28"/>
          <w:lang w:eastAsia="en-US"/>
        </w:rPr>
        <w:t>«__</w:t>
      </w:r>
      <w:proofErr w:type="gramStart"/>
      <w:r w:rsidRPr="00CA329C">
        <w:rPr>
          <w:sz w:val="28"/>
          <w:szCs w:val="28"/>
          <w:lang w:eastAsia="en-US"/>
        </w:rPr>
        <w:t>_»_</w:t>
      </w:r>
      <w:proofErr w:type="gramEnd"/>
      <w:r w:rsidRPr="00CA329C">
        <w:rPr>
          <w:sz w:val="28"/>
          <w:szCs w:val="28"/>
          <w:lang w:eastAsia="en-US"/>
        </w:rPr>
        <w:t>__________ 2019 год</w:t>
      </w:r>
    </w:p>
    <w:p w:rsidR="00CA329C" w:rsidRPr="00CA329C" w:rsidRDefault="00CA329C" w:rsidP="00CA329C">
      <w:pPr>
        <w:tabs>
          <w:tab w:val="left" w:pos="7218"/>
        </w:tabs>
        <w:suppressAutoHyphens w:val="0"/>
        <w:jc w:val="both"/>
        <w:rPr>
          <w:sz w:val="28"/>
          <w:szCs w:val="28"/>
          <w:lang w:eastAsia="en-US"/>
        </w:rPr>
      </w:pPr>
    </w:p>
    <w:p w:rsidR="00CA329C" w:rsidRPr="00CA329C" w:rsidRDefault="00CA329C" w:rsidP="00CA329C">
      <w:pPr>
        <w:tabs>
          <w:tab w:val="left" w:pos="7218"/>
        </w:tabs>
        <w:suppressAutoHyphens w:val="0"/>
        <w:jc w:val="both"/>
        <w:rPr>
          <w:sz w:val="28"/>
          <w:szCs w:val="28"/>
          <w:lang w:val="en-US" w:eastAsia="en-US"/>
        </w:rPr>
      </w:pPr>
    </w:p>
    <w:p w:rsidR="00CA329C" w:rsidRPr="00CA329C" w:rsidRDefault="00CA329C" w:rsidP="00CA329C">
      <w:pPr>
        <w:tabs>
          <w:tab w:val="left" w:pos="7218"/>
        </w:tabs>
        <w:suppressAutoHyphens w:val="0"/>
        <w:jc w:val="both"/>
        <w:rPr>
          <w:sz w:val="28"/>
          <w:szCs w:val="28"/>
          <w:lang w:eastAsia="en-US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CA329C" w:rsidRPr="00CA329C" w:rsidTr="00414392">
        <w:tc>
          <w:tcPr>
            <w:tcW w:w="9571" w:type="dxa"/>
          </w:tcPr>
          <w:tbl>
            <w:tblPr>
              <w:tblW w:w="0" w:type="auto"/>
              <w:jc w:val="center"/>
              <w:tblLook w:val="00A0" w:firstRow="1" w:lastRow="0" w:firstColumn="1" w:lastColumn="0" w:noHBand="0" w:noVBand="0"/>
            </w:tblPr>
            <w:tblGrid>
              <w:gridCol w:w="4695"/>
              <w:gridCol w:w="4660"/>
            </w:tblGrid>
            <w:tr w:rsidR="00CA329C" w:rsidRPr="00CA329C" w:rsidTr="00414392">
              <w:trPr>
                <w:trHeight w:val="1669"/>
                <w:jc w:val="center"/>
              </w:trPr>
              <w:tc>
                <w:tcPr>
                  <w:tcW w:w="4927" w:type="dxa"/>
                  <w:hideMark/>
                </w:tcPr>
                <w:p w:rsidR="00CA329C" w:rsidRPr="00CA329C" w:rsidRDefault="00CA329C" w:rsidP="00CA329C">
                  <w:pPr>
                    <w:tabs>
                      <w:tab w:val="left" w:pos="7218"/>
                    </w:tabs>
                    <w:suppressAutoHyphens w:val="0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A329C">
                    <w:rPr>
                      <w:sz w:val="28"/>
                      <w:szCs w:val="28"/>
                      <w:lang w:eastAsia="en-US"/>
                    </w:rPr>
                    <w:t xml:space="preserve">Проект </w:t>
                  </w:r>
                  <w:r>
                    <w:rPr>
                      <w:sz w:val="28"/>
                      <w:szCs w:val="28"/>
                      <w:lang w:eastAsia="en-US"/>
                    </w:rPr>
                    <w:t>согласован</w:t>
                  </w:r>
                  <w:r w:rsidRPr="00CA329C">
                    <w:rPr>
                      <w:sz w:val="28"/>
                      <w:szCs w:val="28"/>
                      <w:lang w:eastAsia="en-US"/>
                    </w:rPr>
                    <w:t>:</w:t>
                  </w:r>
                </w:p>
                <w:p w:rsidR="00CA329C" w:rsidRPr="00CA329C" w:rsidRDefault="00CA329C" w:rsidP="00CA329C">
                  <w:pPr>
                    <w:tabs>
                      <w:tab w:val="left" w:pos="7218"/>
                    </w:tabs>
                    <w:suppressAutoHyphens w:val="0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A329C">
                    <w:rPr>
                      <w:sz w:val="28"/>
                      <w:szCs w:val="28"/>
                      <w:lang w:eastAsia="en-US"/>
                    </w:rPr>
                    <w:t>Заместитель главы администрации Выселковского сельского поселения</w:t>
                  </w:r>
                </w:p>
                <w:p w:rsidR="00CA329C" w:rsidRPr="00CA329C" w:rsidRDefault="00CA329C" w:rsidP="00CA329C">
                  <w:pPr>
                    <w:tabs>
                      <w:tab w:val="left" w:pos="7218"/>
                    </w:tabs>
                    <w:suppressAutoHyphens w:val="0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A329C">
                    <w:rPr>
                      <w:sz w:val="28"/>
                      <w:szCs w:val="28"/>
                      <w:lang w:eastAsia="en-US"/>
                    </w:rPr>
                    <w:t>Выселковского района по     финансовым и производственным вопросам</w:t>
                  </w:r>
                </w:p>
              </w:tc>
              <w:tc>
                <w:tcPr>
                  <w:tcW w:w="4927" w:type="dxa"/>
                </w:tcPr>
                <w:p w:rsidR="00CA329C" w:rsidRPr="00CA329C" w:rsidRDefault="00CA329C" w:rsidP="00CA329C">
                  <w:pPr>
                    <w:tabs>
                      <w:tab w:val="left" w:pos="7218"/>
                    </w:tabs>
                    <w:suppressAutoHyphens w:val="0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  <w:p w:rsidR="00CA329C" w:rsidRPr="00CA329C" w:rsidRDefault="00CA329C" w:rsidP="00CA329C">
                  <w:pPr>
                    <w:tabs>
                      <w:tab w:val="left" w:pos="7218"/>
                    </w:tabs>
                    <w:suppressAutoHyphens w:val="0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  <w:p w:rsidR="00CA329C" w:rsidRPr="00CA329C" w:rsidRDefault="00CA329C" w:rsidP="00CA329C">
                  <w:pPr>
                    <w:tabs>
                      <w:tab w:val="left" w:pos="7218"/>
                    </w:tabs>
                    <w:suppressAutoHyphens w:val="0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  <w:p w:rsidR="00CA329C" w:rsidRPr="00CA329C" w:rsidRDefault="00CA329C" w:rsidP="00CA329C">
                  <w:pPr>
                    <w:tabs>
                      <w:tab w:val="left" w:pos="7218"/>
                    </w:tabs>
                    <w:suppressAutoHyphens w:val="0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A329C">
                    <w:rPr>
                      <w:sz w:val="28"/>
                      <w:szCs w:val="28"/>
                      <w:lang w:eastAsia="en-US"/>
                    </w:rPr>
                    <w:t xml:space="preserve">                                     </w:t>
                  </w:r>
                </w:p>
                <w:p w:rsidR="00CA329C" w:rsidRPr="00CA329C" w:rsidRDefault="00CA329C" w:rsidP="00CA329C">
                  <w:pPr>
                    <w:tabs>
                      <w:tab w:val="left" w:pos="7218"/>
                    </w:tabs>
                    <w:suppressAutoHyphens w:val="0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  <w:p w:rsidR="00CA329C" w:rsidRPr="00CA329C" w:rsidRDefault="00CA329C" w:rsidP="00CA329C">
                  <w:pPr>
                    <w:tabs>
                      <w:tab w:val="left" w:pos="7218"/>
                    </w:tabs>
                    <w:suppressAutoHyphens w:val="0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  <w:r w:rsidRPr="00CA329C">
                    <w:rPr>
                      <w:sz w:val="28"/>
                      <w:szCs w:val="28"/>
                      <w:lang w:eastAsia="en-US"/>
                    </w:rPr>
                    <w:t xml:space="preserve">                      </w:t>
                  </w:r>
                  <w:proofErr w:type="spellStart"/>
                  <w:r w:rsidRPr="00CA329C">
                    <w:rPr>
                      <w:sz w:val="28"/>
                      <w:szCs w:val="28"/>
                      <w:lang w:eastAsia="en-US"/>
                    </w:rPr>
                    <w:t>О.А.Кирячкова</w:t>
                  </w:r>
                  <w:proofErr w:type="spellEnd"/>
                  <w:r w:rsidRPr="00CA329C">
                    <w:rPr>
                      <w:sz w:val="28"/>
                      <w:szCs w:val="28"/>
                      <w:lang w:eastAsia="en-US"/>
                    </w:rPr>
                    <w:t>-Богдан</w:t>
                  </w:r>
                </w:p>
              </w:tc>
            </w:tr>
          </w:tbl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</w:t>
            </w:r>
            <w:r w:rsidRPr="00CA329C">
              <w:rPr>
                <w:sz w:val="28"/>
                <w:szCs w:val="28"/>
                <w:lang w:eastAsia="en-US"/>
              </w:rPr>
              <w:t>«__</w:t>
            </w:r>
            <w:proofErr w:type="gramStart"/>
            <w:r w:rsidRPr="00CA329C">
              <w:rPr>
                <w:sz w:val="28"/>
                <w:szCs w:val="28"/>
                <w:lang w:eastAsia="en-US"/>
              </w:rPr>
              <w:t>_»_</w:t>
            </w:r>
            <w:proofErr w:type="gramEnd"/>
            <w:r w:rsidRPr="00CA329C">
              <w:rPr>
                <w:sz w:val="28"/>
                <w:szCs w:val="28"/>
                <w:lang w:eastAsia="en-US"/>
              </w:rPr>
              <w:t>__________ 2019 год</w:t>
            </w:r>
          </w:p>
          <w:p w:rsid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</w:p>
          <w:p w:rsid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</w:p>
          <w:p w:rsid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</w:p>
          <w:p w:rsid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</w:p>
          <w:p w:rsid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CA329C">
              <w:rPr>
                <w:sz w:val="28"/>
                <w:szCs w:val="28"/>
                <w:lang w:eastAsia="en-US"/>
              </w:rPr>
              <w:t>Главный специалист</w:t>
            </w: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CA329C">
              <w:rPr>
                <w:sz w:val="28"/>
                <w:szCs w:val="28"/>
                <w:lang w:eastAsia="en-US"/>
              </w:rPr>
              <w:t xml:space="preserve">администрации Выселковского </w:t>
            </w: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CA329C"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ind w:left="3261" w:hanging="3261"/>
              <w:rPr>
                <w:sz w:val="28"/>
                <w:szCs w:val="28"/>
                <w:lang w:eastAsia="en-US"/>
              </w:rPr>
            </w:pPr>
            <w:r w:rsidRPr="00CA329C">
              <w:rPr>
                <w:sz w:val="28"/>
                <w:szCs w:val="28"/>
                <w:lang w:eastAsia="en-US"/>
              </w:rPr>
              <w:t xml:space="preserve">Выселковского района                                                            </w:t>
            </w:r>
            <w:proofErr w:type="spellStart"/>
            <w:r w:rsidRPr="00CA329C">
              <w:rPr>
                <w:sz w:val="28"/>
                <w:szCs w:val="28"/>
                <w:lang w:eastAsia="en-US"/>
              </w:rPr>
              <w:t>В.Н.Кравченко</w:t>
            </w:r>
            <w:proofErr w:type="spellEnd"/>
            <w:r w:rsidRPr="00CA329C">
              <w:rPr>
                <w:sz w:val="28"/>
                <w:szCs w:val="28"/>
                <w:lang w:eastAsia="en-US"/>
              </w:rPr>
              <w:tab/>
              <w:t xml:space="preserve">                                                                                            </w:t>
            </w:r>
            <w:proofErr w:type="gramStart"/>
            <w:r w:rsidRPr="00CA329C">
              <w:rPr>
                <w:sz w:val="28"/>
                <w:szCs w:val="28"/>
                <w:lang w:eastAsia="en-US"/>
              </w:rPr>
              <w:t xml:space="preserve">   «</w:t>
            </w:r>
            <w:proofErr w:type="gramEnd"/>
            <w:r w:rsidRPr="00CA329C">
              <w:rPr>
                <w:sz w:val="28"/>
                <w:szCs w:val="28"/>
                <w:lang w:eastAsia="en-US"/>
              </w:rPr>
              <w:t>___»___________ 2019 год</w:t>
            </w: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CA329C">
              <w:rPr>
                <w:sz w:val="28"/>
                <w:szCs w:val="28"/>
                <w:lang w:eastAsia="en-US"/>
              </w:rPr>
              <w:t xml:space="preserve">         </w:t>
            </w:r>
            <w:r w:rsidRPr="00CA329C">
              <w:rPr>
                <w:sz w:val="28"/>
                <w:szCs w:val="28"/>
                <w:lang w:eastAsia="en-US"/>
              </w:rPr>
              <w:tab/>
            </w:r>
          </w:p>
        </w:tc>
        <w:tc>
          <w:tcPr>
            <w:tcW w:w="4768" w:type="dxa"/>
          </w:tcPr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CA329C"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CA329C" w:rsidRPr="00CA329C" w:rsidRDefault="00CA329C" w:rsidP="00CA329C">
            <w:pPr>
              <w:tabs>
                <w:tab w:val="left" w:pos="7218"/>
              </w:tabs>
              <w:suppressAutoHyphens w:val="0"/>
              <w:jc w:val="both"/>
              <w:rPr>
                <w:sz w:val="28"/>
                <w:szCs w:val="28"/>
                <w:lang w:eastAsia="en-US"/>
              </w:rPr>
            </w:pPr>
            <w:r w:rsidRPr="00CA329C"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CA329C" w:rsidRPr="00CA329C" w:rsidRDefault="00CA329C" w:rsidP="00CA329C">
      <w:pPr>
        <w:tabs>
          <w:tab w:val="left" w:pos="7218"/>
        </w:tabs>
        <w:suppressAutoHyphens w:val="0"/>
        <w:jc w:val="both"/>
        <w:rPr>
          <w:sz w:val="28"/>
          <w:szCs w:val="28"/>
          <w:lang w:eastAsia="en-US"/>
        </w:rPr>
      </w:pPr>
    </w:p>
    <w:p w:rsidR="00CA329C" w:rsidRPr="00CA329C" w:rsidRDefault="00CA329C" w:rsidP="00CA329C">
      <w:pPr>
        <w:suppressAutoHyphens w:val="0"/>
        <w:ind w:firstLine="567"/>
        <w:jc w:val="both"/>
        <w:rPr>
          <w:color w:val="000000"/>
          <w:sz w:val="28"/>
          <w:szCs w:val="28"/>
          <w:lang w:eastAsia="ru-RU"/>
        </w:rPr>
      </w:pPr>
    </w:p>
    <w:p w:rsidR="00160B46" w:rsidRDefault="00160B46" w:rsidP="00160B46"/>
    <w:sectPr w:rsidR="00160B46" w:rsidSect="00CA329C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08E" w:rsidRDefault="00CA008E" w:rsidP="00CA329C">
      <w:r>
        <w:separator/>
      </w:r>
    </w:p>
  </w:endnote>
  <w:endnote w:type="continuationSeparator" w:id="0">
    <w:p w:rsidR="00CA008E" w:rsidRDefault="00CA008E" w:rsidP="00CA3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08E" w:rsidRDefault="00CA008E" w:rsidP="00CA329C">
      <w:r>
        <w:separator/>
      </w:r>
    </w:p>
  </w:footnote>
  <w:footnote w:type="continuationSeparator" w:id="0">
    <w:p w:rsidR="00CA008E" w:rsidRDefault="00CA008E" w:rsidP="00CA3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1366816"/>
      <w:docPartObj>
        <w:docPartGallery w:val="Page Numbers (Top of Page)"/>
        <w:docPartUnique/>
      </w:docPartObj>
    </w:sdtPr>
    <w:sdtEndPr/>
    <w:sdtContent>
      <w:p w:rsidR="00CA329C" w:rsidRDefault="00CA329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0A5">
          <w:rPr>
            <w:noProof/>
          </w:rPr>
          <w:t>3</w:t>
        </w:r>
        <w:r>
          <w:fldChar w:fldCharType="end"/>
        </w:r>
      </w:p>
    </w:sdtContent>
  </w:sdt>
  <w:p w:rsidR="00CA329C" w:rsidRDefault="00CA329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4B0"/>
    <w:rsid w:val="00046611"/>
    <w:rsid w:val="00160B46"/>
    <w:rsid w:val="002262B9"/>
    <w:rsid w:val="00257741"/>
    <w:rsid w:val="002953F7"/>
    <w:rsid w:val="00316CA2"/>
    <w:rsid w:val="0036384B"/>
    <w:rsid w:val="007B7374"/>
    <w:rsid w:val="007E44B0"/>
    <w:rsid w:val="00833F35"/>
    <w:rsid w:val="008565CC"/>
    <w:rsid w:val="009B3922"/>
    <w:rsid w:val="00A868D7"/>
    <w:rsid w:val="00CA008E"/>
    <w:rsid w:val="00CA329C"/>
    <w:rsid w:val="00D3656F"/>
    <w:rsid w:val="00DC5AA4"/>
    <w:rsid w:val="00E43D23"/>
    <w:rsid w:val="00E450A5"/>
    <w:rsid w:val="00E74EAF"/>
    <w:rsid w:val="00ED4D1D"/>
    <w:rsid w:val="00F4116F"/>
    <w:rsid w:val="00F46BC3"/>
    <w:rsid w:val="00FC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29877"/>
  <w15:docId w15:val="{569ECA53-D5C2-4CD7-B0A7-1794A2CE2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4B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E44B0"/>
    <w:pPr>
      <w:suppressAutoHyphens w:val="0"/>
      <w:spacing w:after="120" w:line="360" w:lineRule="auto"/>
      <w:ind w:left="283"/>
    </w:pPr>
    <w:rPr>
      <w:rFonts w:eastAsia="Calibri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7E44B0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44B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44B0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CA32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A32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CA32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A329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BoikoA</cp:lastModifiedBy>
  <cp:revision>4</cp:revision>
  <cp:lastPrinted>2020-02-06T07:37:00Z</cp:lastPrinted>
  <dcterms:created xsi:type="dcterms:W3CDTF">2020-01-13T10:22:00Z</dcterms:created>
  <dcterms:modified xsi:type="dcterms:W3CDTF">2020-02-06T07:49:00Z</dcterms:modified>
</cp:coreProperties>
</file>